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72" w:rsidRPr="001A7EB7" w:rsidRDefault="00FA1A72" w:rsidP="00FA1A72">
      <w:pPr>
        <w:pStyle w:val="a3"/>
        <w:rPr>
          <w:sz w:val="24"/>
          <w:szCs w:val="24"/>
        </w:rPr>
      </w:pPr>
      <w:bookmarkStart w:id="0" w:name="_GoBack"/>
      <w:bookmarkEnd w:id="0"/>
      <w:r w:rsidRPr="001A7EB7">
        <w:rPr>
          <w:sz w:val="24"/>
          <w:szCs w:val="24"/>
        </w:rPr>
        <w:t>Возможные виды творческих заданий</w:t>
      </w:r>
      <w:r w:rsidRPr="001A7EB7">
        <w:rPr>
          <w:b w:val="0"/>
          <w:bCs/>
          <w:sz w:val="24"/>
          <w:szCs w:val="24"/>
        </w:rPr>
        <w:t xml:space="preserve"> </w:t>
      </w:r>
      <w:r w:rsidRPr="001A7EB7">
        <w:rPr>
          <w:sz w:val="24"/>
          <w:szCs w:val="24"/>
        </w:rPr>
        <w:t>соответственно структуре курса “Методика преподавания  дисциплин в вузе”.</w:t>
      </w:r>
    </w:p>
    <w:p w:rsidR="00FA1A72" w:rsidRPr="001A7EB7" w:rsidRDefault="00FA1A72" w:rsidP="00FA1A72">
      <w:pPr>
        <w:pStyle w:val="a3"/>
        <w:rPr>
          <w:sz w:val="24"/>
          <w:szCs w:val="24"/>
        </w:rPr>
      </w:pP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 xml:space="preserve">Дать профессиональную характеристику  преподавателям вуза </w:t>
      </w:r>
      <w:r w:rsidRPr="001A7EB7">
        <w:rPr>
          <w:b w:val="0"/>
          <w:bCs/>
          <w:sz w:val="24"/>
          <w:szCs w:val="24"/>
          <w:lang w:val="en-US"/>
        </w:rPr>
        <w:t>XXI</w:t>
      </w:r>
      <w:r w:rsidRPr="001A7EB7">
        <w:rPr>
          <w:b w:val="0"/>
          <w:bCs/>
          <w:sz w:val="24"/>
          <w:szCs w:val="24"/>
        </w:rPr>
        <w:t xml:space="preserve"> века.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Составить структурно-содержательную модель профессиональной деятельности преподавателя вуза в условиях мирового образовательног  пространства.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Назовите и охарактеризуйте основные документы, регламентирующие образование в вузе.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Определить сходство и различие науки и учебной дисциплины.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Охарактеризуйте особенности предметов изучения педагогических дисциплин в вузе.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Определить разницу между понятиями “Педагогика”, “Психология”, “Методика преподавания педагогических дисциплин”.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Определить взаимосвязь содержания курсов “Методика преподавания педагогических дисциплин”, “Педагогика” и “Психология”.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Определить сходство и различие понятий “СРС”, “СРСП”, “НИРС”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Охарактеризовать основные методические аспекты подготовки и проведения СРС, НИРС, СРСП.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>Составить картотеку по курсу “Методика преподавания педагогических дисциплин”.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 xml:space="preserve"> Определить место и функции “Методики преподавания педагогических дисциплин” в  кругу человековедческих наук.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 xml:space="preserve"> Определить место и функции использования педагогических задач, тренингов, дебатов, диалогов и других интерактивных методов при изучении курса “Методика преподавания педагогических дисциплин в вузе”.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 xml:space="preserve">  Перечислить и охарактеризовать основные виды учебных занятий в вузе. 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 xml:space="preserve"> Разработать лекцию на тему “Методические основы преподавания дидактики”.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 xml:space="preserve"> Разработать вариативную часть учебной программы по методике преподавания педагогических дисциплин в вузе.</w:t>
      </w:r>
    </w:p>
    <w:p w:rsidR="00FA1A72" w:rsidRPr="001A7EB7" w:rsidRDefault="00FA1A72" w:rsidP="00FA1A72">
      <w:pPr>
        <w:pStyle w:val="a3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1A7EB7">
        <w:rPr>
          <w:b w:val="0"/>
          <w:bCs/>
          <w:sz w:val="24"/>
          <w:szCs w:val="24"/>
        </w:rPr>
        <w:t xml:space="preserve"> Охарактеризовать особенности контроля и оценки знаний студентов на основе кредитной системы обучения.</w:t>
      </w:r>
    </w:p>
    <w:p w:rsidR="00FA1A72" w:rsidRPr="001A7EB7" w:rsidRDefault="00FA1A72" w:rsidP="00FA1A72">
      <w:pPr>
        <w:pStyle w:val="a3"/>
        <w:rPr>
          <w:sz w:val="24"/>
          <w:szCs w:val="24"/>
        </w:rPr>
      </w:pPr>
    </w:p>
    <w:p w:rsidR="001C678B" w:rsidRDefault="001C678B"/>
    <w:sectPr w:rsidR="001C678B" w:rsidSect="00B9090E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07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72"/>
    <w:rsid w:val="00166C2B"/>
    <w:rsid w:val="001C678B"/>
    <w:rsid w:val="002F17BD"/>
    <w:rsid w:val="00375594"/>
    <w:rsid w:val="004017ED"/>
    <w:rsid w:val="004E6A88"/>
    <w:rsid w:val="006E7ACE"/>
    <w:rsid w:val="007F7DE8"/>
    <w:rsid w:val="00972695"/>
    <w:rsid w:val="00A35AE3"/>
    <w:rsid w:val="00B9090E"/>
    <w:rsid w:val="00C44A2E"/>
    <w:rsid w:val="00F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A72"/>
    <w:pPr>
      <w:spacing w:after="0" w:line="240" w:lineRule="auto"/>
      <w:ind w:left="-1800"/>
      <w:jc w:val="center"/>
    </w:pPr>
    <w:rPr>
      <w:rFonts w:eastAsia="Times New Roman"/>
      <w:b/>
      <w:sz w:val="28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FA1A72"/>
    <w:rPr>
      <w:rFonts w:eastAsia="Times New Roman"/>
      <w:b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A72"/>
    <w:pPr>
      <w:spacing w:after="0" w:line="240" w:lineRule="auto"/>
      <w:ind w:left="-1800"/>
      <w:jc w:val="center"/>
    </w:pPr>
    <w:rPr>
      <w:rFonts w:eastAsia="Times New Roman"/>
      <w:b/>
      <w:sz w:val="28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FA1A72"/>
    <w:rPr>
      <w:rFonts w:eastAsia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Perizat_a</dc:creator>
  <cp:lastModifiedBy>user</cp:lastModifiedBy>
  <cp:revision>2</cp:revision>
  <dcterms:created xsi:type="dcterms:W3CDTF">2015-09-30T04:28:00Z</dcterms:created>
  <dcterms:modified xsi:type="dcterms:W3CDTF">2015-09-30T04:28:00Z</dcterms:modified>
</cp:coreProperties>
</file>